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A8C17" w14:textId="77777777" w:rsidR="00FD6E57" w:rsidRDefault="00FD6E57">
      <w:pPr>
        <w:rPr>
          <w:b/>
          <w:bCs/>
          <w:sz w:val="28"/>
          <w:szCs w:val="28"/>
        </w:rPr>
      </w:pPr>
      <w:r w:rsidRPr="00FD6E57">
        <w:rPr>
          <w:b/>
          <w:bCs/>
          <w:sz w:val="28"/>
          <w:szCs w:val="28"/>
        </w:rPr>
        <w:t>Groningsche Muziekvereeniging Jaar</w:t>
      </w:r>
      <w:r>
        <w:rPr>
          <w:b/>
          <w:bCs/>
          <w:sz w:val="28"/>
          <w:szCs w:val="28"/>
        </w:rPr>
        <w:t>verslag</w:t>
      </w:r>
      <w:r w:rsidRPr="00FD6E57">
        <w:rPr>
          <w:b/>
          <w:bCs/>
          <w:sz w:val="28"/>
          <w:szCs w:val="28"/>
        </w:rPr>
        <w:t xml:space="preserve"> juli 2022-juni 2</w:t>
      </w:r>
      <w:r>
        <w:rPr>
          <w:b/>
          <w:bCs/>
          <w:sz w:val="28"/>
          <w:szCs w:val="28"/>
        </w:rPr>
        <w:t>0</w:t>
      </w:r>
      <w:r w:rsidRPr="00FD6E57">
        <w:rPr>
          <w:b/>
          <w:bCs/>
          <w:sz w:val="28"/>
          <w:szCs w:val="28"/>
        </w:rPr>
        <w:t xml:space="preserve">23 </w:t>
      </w:r>
    </w:p>
    <w:tbl>
      <w:tblPr>
        <w:tblW w:w="7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9"/>
        <w:gridCol w:w="1083"/>
        <w:gridCol w:w="1360"/>
        <w:gridCol w:w="1180"/>
      </w:tblGrid>
      <w:tr w:rsidR="00FD6E57" w:rsidRPr="00FD6E57" w14:paraId="0CFDEE7B" w14:textId="77777777" w:rsidTr="00FD6E57">
        <w:trPr>
          <w:trHeight w:val="29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2008" w14:textId="77777777" w:rsidR="00FD6E57" w:rsidRPr="00FD6E57" w:rsidRDefault="00FD6E57" w:rsidP="00FD6E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Jaarrekening GMV 2022-07 t/m 2023-06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85EE" w14:textId="77777777" w:rsidR="00FD6E57" w:rsidRPr="00FD6E57" w:rsidRDefault="00FD6E57" w:rsidP="00FD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F00D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FD6E57" w:rsidRPr="00FD6E57" w14:paraId="78BF63E8" w14:textId="77777777" w:rsidTr="00FD6E57">
        <w:trPr>
          <w:trHeight w:val="290"/>
        </w:trPr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28A4D" w14:textId="77777777" w:rsidR="00FD6E57" w:rsidRPr="00FD6E57" w:rsidRDefault="00FD6E57" w:rsidP="00FD6E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667E" w14:textId="77777777" w:rsidR="00FD6E57" w:rsidRPr="00FD6E57" w:rsidRDefault="00FD6E57" w:rsidP="00FD6E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C44C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46E3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FD6E57" w:rsidRPr="00FD6E57" w14:paraId="56397B1A" w14:textId="77777777" w:rsidTr="00FD6E57">
        <w:trPr>
          <w:trHeight w:val="29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8AC45" w14:textId="77777777" w:rsidR="00FD6E57" w:rsidRPr="00FD6E57" w:rsidRDefault="00FD6E57" w:rsidP="00FD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Resultaat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CFFA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inkomsten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556D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uitgaven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2BDC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FD6E57" w:rsidRPr="00FD6E57" w14:paraId="7C490882" w14:textId="77777777" w:rsidTr="00FD6E57">
        <w:trPr>
          <w:trHeight w:val="29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468A9" w14:textId="77777777" w:rsidR="00FD6E57" w:rsidRPr="00FD6E57" w:rsidRDefault="00FD6E57" w:rsidP="00FD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saldo per 30juni2022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21E4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0377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CBB0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597,28</w:t>
            </w:r>
          </w:p>
        </w:tc>
      </w:tr>
      <w:tr w:rsidR="00FD6E57" w:rsidRPr="00FD6E57" w14:paraId="0FAE732A" w14:textId="77777777" w:rsidTr="00FD6E57">
        <w:trPr>
          <w:trHeight w:val="29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860E2" w14:textId="77777777" w:rsidR="00FD6E57" w:rsidRPr="00FD6E57" w:rsidRDefault="00FD6E57" w:rsidP="00FD6E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concerten 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891B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A3D4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DFBE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FD6E57" w:rsidRPr="00FD6E57" w14:paraId="03779DC3" w14:textId="77777777" w:rsidTr="00FD6E57">
        <w:trPr>
          <w:trHeight w:val="29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4BE8B" w14:textId="77777777" w:rsidR="00FD6E57" w:rsidRPr="00FD6E57" w:rsidRDefault="00FD6E57" w:rsidP="00FD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GMV concert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9B63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E3FA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E4CF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FD6E57" w:rsidRPr="00FD6E57" w14:paraId="6401D3D5" w14:textId="77777777" w:rsidTr="00FD6E57">
        <w:trPr>
          <w:trHeight w:val="290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BFD09" w14:textId="77777777" w:rsidR="00FD6E57" w:rsidRPr="00FD6E57" w:rsidRDefault="00FD6E57" w:rsidP="00FD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toegang vrienden 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08C7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€ 1.802,80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9136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9312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FD6E57" w:rsidRPr="00FD6E57" w14:paraId="5EAA5A10" w14:textId="77777777" w:rsidTr="00FD6E57">
        <w:trPr>
          <w:trHeight w:val="290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8785B" w14:textId="77777777" w:rsidR="00FD6E57" w:rsidRPr="00FD6E57" w:rsidRDefault="00FD6E57" w:rsidP="00FD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musici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1D10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DF22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€ 2.215,00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D99E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FD6E57" w:rsidRPr="00FD6E57" w14:paraId="17B37110" w14:textId="77777777" w:rsidTr="00FD6E57">
        <w:trPr>
          <w:trHeight w:val="290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E0595" w14:textId="77777777" w:rsidR="00FD6E57" w:rsidRPr="00FD6E57" w:rsidRDefault="00FD6E57" w:rsidP="00FD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GMV concerten via SPOT 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02F0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9AE9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C1E0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FD6E57" w:rsidRPr="00FD6E57" w14:paraId="4F8CB1FB" w14:textId="77777777" w:rsidTr="00FD6E57">
        <w:trPr>
          <w:trHeight w:val="290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53F9D" w14:textId="77777777" w:rsidR="00FD6E57" w:rsidRPr="00FD6E57" w:rsidRDefault="00FD6E57" w:rsidP="00FD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betalingen via GMV rekening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4AD8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€ 2.888,50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0E04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AF94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FD6E57" w:rsidRPr="00FD6E57" w14:paraId="77AD4CAD" w14:textId="77777777" w:rsidTr="00FD6E57">
        <w:trPr>
          <w:trHeight w:val="290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4D5B4" w14:textId="77777777" w:rsidR="00FD6E57" w:rsidRPr="00FD6E57" w:rsidRDefault="00FD6E57" w:rsidP="00FD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besteld door de GMV 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4D54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81C8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€ 2.930,00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AF91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FD6E57" w:rsidRPr="00FD6E57" w14:paraId="7E20BC34" w14:textId="77777777" w:rsidTr="00FD6E57">
        <w:trPr>
          <w:trHeight w:val="290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3847B" w14:textId="77777777" w:rsidR="00FD6E57" w:rsidRPr="00FD6E57" w:rsidRDefault="00FD6E57" w:rsidP="00FD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folders, toelichting programma 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316F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€ 0,00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457F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€ 1.520,97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C844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FD6E57" w:rsidRPr="00FD6E57" w14:paraId="49131A90" w14:textId="77777777" w:rsidTr="00FD6E57">
        <w:trPr>
          <w:trHeight w:val="29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1F7C" w14:textId="77777777" w:rsidR="00FD6E57" w:rsidRPr="00FD6E57" w:rsidRDefault="00FD6E57" w:rsidP="00FD6E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beheer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B6FA" w14:textId="77777777" w:rsidR="00FD6E57" w:rsidRPr="00FD6E57" w:rsidRDefault="00FD6E57" w:rsidP="00FD6E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9A58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EFD2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FD6E57" w:rsidRPr="00FD6E57" w14:paraId="5077969E" w14:textId="77777777" w:rsidTr="00FD6E57">
        <w:trPr>
          <w:trHeight w:val="29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E6E4" w14:textId="77777777" w:rsidR="00FD6E57" w:rsidRPr="00FD6E57" w:rsidRDefault="00FD6E57" w:rsidP="00FD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website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BE33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90A8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€ 786,85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46B0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FD6E57" w:rsidRPr="00FD6E57" w14:paraId="082092AA" w14:textId="77777777" w:rsidTr="00FD6E57">
        <w:trPr>
          <w:trHeight w:val="290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0C95" w14:textId="77777777" w:rsidR="00FD6E57" w:rsidRPr="00FD6E57" w:rsidRDefault="00FD6E57" w:rsidP="00FD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BTW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7A28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€ 192,00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3C0F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€ 76,00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B1AB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FD6E57" w:rsidRPr="00FD6E57" w14:paraId="403821CB" w14:textId="77777777" w:rsidTr="00FD6E57">
        <w:trPr>
          <w:trHeight w:val="290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374E" w14:textId="77777777" w:rsidR="00FD6E57" w:rsidRPr="00FD6E57" w:rsidRDefault="00FD6E57" w:rsidP="00FD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bankkosten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AA56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A0E0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€ 264,75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8020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FD6E57" w:rsidRPr="00FD6E57" w14:paraId="5F2939C1" w14:textId="77777777" w:rsidTr="00FD6E57">
        <w:trPr>
          <w:trHeight w:val="29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3E3D" w14:textId="77777777" w:rsidR="00FD6E57" w:rsidRPr="00FD6E57" w:rsidRDefault="00FD6E57" w:rsidP="00FD6E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bijdrages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8DAA" w14:textId="77777777" w:rsidR="00FD6E57" w:rsidRPr="00FD6E57" w:rsidRDefault="00FD6E57" w:rsidP="00FD6E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94FD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8CC4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FD6E57" w:rsidRPr="00FD6E57" w14:paraId="54AF6BB6" w14:textId="77777777" w:rsidTr="00FD6E57">
        <w:trPr>
          <w:trHeight w:val="29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995F" w14:textId="77777777" w:rsidR="00FD6E57" w:rsidRPr="00FD6E57" w:rsidRDefault="00FD6E57" w:rsidP="00FD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vriendenbijdrage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BFCE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2A0F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74B1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FD6E57" w:rsidRPr="00FD6E57" w14:paraId="6B2286D5" w14:textId="77777777" w:rsidTr="00FD6E57">
        <w:trPr>
          <w:trHeight w:val="290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14E8" w14:textId="77777777" w:rsidR="00FD6E57" w:rsidRPr="00FD6E57" w:rsidRDefault="00FD6E57" w:rsidP="00FD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betaald via GMV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08C9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€ 275,00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CE35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69CB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FD6E57" w:rsidRPr="00FD6E57" w14:paraId="72863849" w14:textId="77777777" w:rsidTr="00FD6E57">
        <w:trPr>
          <w:trHeight w:val="290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946A" w14:textId="77777777" w:rsidR="00FD6E57" w:rsidRPr="00FD6E57" w:rsidRDefault="00FD6E57" w:rsidP="00FD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overgemaakt naar Wenckebachfonds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63E0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5926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€ 175,00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D94D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FD6E57" w:rsidRPr="00FD6E57" w14:paraId="6B37C97F" w14:textId="77777777" w:rsidTr="00FD6E57">
        <w:trPr>
          <w:trHeight w:val="290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3624" w14:textId="77777777" w:rsidR="00FD6E57" w:rsidRPr="00FD6E57" w:rsidRDefault="00FD6E57" w:rsidP="00FD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bijdrage Wenckebachfonds + derden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D307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€ 2.250,00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861D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E6D1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FD6E57" w:rsidRPr="00FD6E57" w14:paraId="7779C1E2" w14:textId="77777777" w:rsidTr="00FD6E57">
        <w:trPr>
          <w:trHeight w:val="290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0AB7" w14:textId="77777777" w:rsidR="00FD6E57" w:rsidRPr="00FD6E57" w:rsidRDefault="00FD6E57" w:rsidP="00FD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van spaar- naar betaalrekening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F8CF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€ 850,00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C702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7F33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FD6E57" w:rsidRPr="00FD6E57" w14:paraId="1EA5F5FF" w14:textId="77777777" w:rsidTr="00FD6E57">
        <w:trPr>
          <w:trHeight w:val="290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ECC5" w14:textId="77777777" w:rsidR="00FD6E57" w:rsidRPr="00FD6E57" w:rsidRDefault="00FD6E57" w:rsidP="00FD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contant geld naar bank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0A2D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€ 277,50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1433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B6AD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FD6E57" w:rsidRPr="00FD6E57" w14:paraId="120CD9F1" w14:textId="77777777" w:rsidTr="00FD6E57">
        <w:trPr>
          <w:trHeight w:val="29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07E2" w14:textId="77777777" w:rsidR="00FD6E57" w:rsidRPr="00FD6E57" w:rsidRDefault="00FD6E57" w:rsidP="00FD6E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578B" w14:textId="77777777" w:rsidR="00FD6E57" w:rsidRPr="00FD6E57" w:rsidRDefault="00FD6E57" w:rsidP="00FD6E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65A9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C91A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FD6E57" w:rsidRPr="00FD6E57" w14:paraId="2162D08D" w14:textId="77777777" w:rsidTr="00FD6E57">
        <w:trPr>
          <w:trHeight w:val="29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B0D2" w14:textId="77777777" w:rsidR="00FD6E57" w:rsidRPr="00FD6E57" w:rsidRDefault="00FD6E57" w:rsidP="00FD6E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1997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€ 8.535,80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A3A1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€ 7.968,57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0EF0" w14:textId="77777777" w:rsidR="00FD6E57" w:rsidRPr="00FD6E57" w:rsidRDefault="00FD6E57" w:rsidP="00FD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€ 567,23</w:t>
            </w:r>
          </w:p>
        </w:tc>
      </w:tr>
      <w:tr w:rsidR="00FD6E57" w:rsidRPr="00FD6E57" w14:paraId="4EE5DE9F" w14:textId="77777777" w:rsidTr="00FD6E57">
        <w:trPr>
          <w:trHeight w:val="29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77003" w14:textId="77777777" w:rsidR="00FD6E57" w:rsidRPr="00FD6E57" w:rsidRDefault="00FD6E57" w:rsidP="00FD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saldo per 30 juni 2023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110AC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97618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47DE" w14:textId="77777777" w:rsidR="00FD6E57" w:rsidRPr="00FD6E57" w:rsidRDefault="00FD6E57" w:rsidP="00FD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€ 1.164,51</w:t>
            </w:r>
          </w:p>
        </w:tc>
      </w:tr>
      <w:tr w:rsidR="00FD6E57" w:rsidRPr="00FD6E57" w14:paraId="2DB70472" w14:textId="77777777" w:rsidTr="00FD6E57">
        <w:trPr>
          <w:trHeight w:val="290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A64D5" w14:textId="77777777" w:rsidR="00FD6E57" w:rsidRPr="00FD6E57" w:rsidRDefault="00FD6E57" w:rsidP="00FD6E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spaarrekening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2EE0" w14:textId="77777777" w:rsidR="00FD6E57" w:rsidRPr="00FD6E57" w:rsidRDefault="00FD6E57" w:rsidP="00FD6E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05A3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3C3E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FD6E57" w:rsidRPr="00FD6E57" w14:paraId="5621A966" w14:textId="77777777" w:rsidTr="00FD6E57">
        <w:trPr>
          <w:trHeight w:val="290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24EDF" w14:textId="77777777" w:rsidR="00FD6E57" w:rsidRPr="00FD6E57" w:rsidRDefault="00FD6E57" w:rsidP="00FD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saldo spaarrekening per 1 juli 2022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A976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F5A7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BCB7" w14:textId="77777777" w:rsidR="00FD6E57" w:rsidRPr="00FD6E57" w:rsidRDefault="00FD6E57" w:rsidP="00FD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€ 1.000,00</w:t>
            </w:r>
          </w:p>
        </w:tc>
      </w:tr>
      <w:tr w:rsidR="00FD6E57" w:rsidRPr="00FD6E57" w14:paraId="260B8873" w14:textId="77777777" w:rsidTr="00FD6E57">
        <w:trPr>
          <w:trHeight w:val="29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893E" w14:textId="77777777" w:rsidR="00FD6E57" w:rsidRPr="00FD6E57" w:rsidRDefault="00FD6E57" w:rsidP="00FD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af en bijtellingen 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EB89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€ 0,61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C2B4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€ 850,00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6EBA" w14:textId="77777777" w:rsidR="00FD6E57" w:rsidRPr="00FD6E57" w:rsidRDefault="00FD6E57" w:rsidP="00FD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FD6E57" w:rsidRPr="00FD6E57" w14:paraId="7DA48DDD" w14:textId="77777777" w:rsidTr="00FD6E57">
        <w:trPr>
          <w:trHeight w:val="29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E6411" w14:textId="77777777" w:rsidR="00FD6E57" w:rsidRPr="00FD6E57" w:rsidRDefault="00FD6E57" w:rsidP="00FD6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saldo spaarrekening per 30 juni 2023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B42C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C737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4A8A" w14:textId="77777777" w:rsidR="00FD6E57" w:rsidRPr="00FD6E57" w:rsidRDefault="00FD6E57" w:rsidP="00FD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FD6E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€ 150,61</w:t>
            </w:r>
          </w:p>
        </w:tc>
      </w:tr>
      <w:tr w:rsidR="00FD6E57" w:rsidRPr="00FD6E57" w14:paraId="16DC62FE" w14:textId="77777777" w:rsidTr="00FD6E57">
        <w:trPr>
          <w:trHeight w:val="29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4030" w14:textId="77777777" w:rsidR="00FD6E57" w:rsidRPr="00FD6E57" w:rsidRDefault="00FD6E57" w:rsidP="00FD6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304E" w14:textId="77777777" w:rsidR="00FD6E57" w:rsidRPr="00FD6E57" w:rsidRDefault="00FD6E57" w:rsidP="00FD6E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E306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29FB" w14:textId="77777777" w:rsidR="00FD6E57" w:rsidRPr="00FD6E57" w:rsidRDefault="00FD6E57" w:rsidP="00FD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1FCE77D4" w14:textId="77777777" w:rsidR="00FD6E57" w:rsidRDefault="00FD6E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Toelichting </w:t>
      </w:r>
    </w:p>
    <w:p w14:paraId="4ED7B36A" w14:textId="77777777" w:rsidR="00FD6E57" w:rsidRDefault="00FD6E57">
      <w:pPr>
        <w:rPr>
          <w:sz w:val="24"/>
          <w:szCs w:val="24"/>
        </w:rPr>
      </w:pPr>
      <w:r>
        <w:rPr>
          <w:sz w:val="24"/>
          <w:szCs w:val="24"/>
        </w:rPr>
        <w:t>Vanaf 2022 organiseert de GMV</w:t>
      </w:r>
      <w:r w:rsidR="00542B9B">
        <w:rPr>
          <w:sz w:val="24"/>
          <w:szCs w:val="24"/>
        </w:rPr>
        <w:t xml:space="preserve"> gedurende het muziekseizoen</w:t>
      </w:r>
      <w:r>
        <w:rPr>
          <w:sz w:val="24"/>
          <w:szCs w:val="24"/>
        </w:rPr>
        <w:t xml:space="preserve"> zelf een GMC concert. Het GMV abonnement met 4 concerten in de Oosterpoort wordt georganiseerd via SPOT. Die zijn dus ook niet meer als te organiseren concerten in de jaarrekening terug te vinden. </w:t>
      </w:r>
    </w:p>
    <w:p w14:paraId="440ADA93" w14:textId="77777777" w:rsidR="00FD6E57" w:rsidRDefault="00542B9B">
      <w:pPr>
        <w:rPr>
          <w:sz w:val="24"/>
          <w:szCs w:val="24"/>
        </w:rPr>
      </w:pPr>
      <w:r>
        <w:rPr>
          <w:sz w:val="24"/>
          <w:szCs w:val="24"/>
        </w:rPr>
        <w:t>In het seizoen 2022-2023 organiseerde het GMV in april het Jubileumconcert van het Gauguin Ensemble. Vrienden van de GMV krijgen korting op de toegangsprijs van een GMV concert.</w:t>
      </w:r>
      <w:r w:rsidR="00B013CD">
        <w:rPr>
          <w:sz w:val="24"/>
          <w:szCs w:val="24"/>
        </w:rPr>
        <w:t xml:space="preserve"> Met behulp van een bijdrage van het Wenckebachfonds is dit te financieren. </w:t>
      </w:r>
    </w:p>
    <w:p w14:paraId="6F7016E9" w14:textId="77777777" w:rsidR="00B013CD" w:rsidRPr="00FD6E57" w:rsidRDefault="00B013CD">
      <w:pPr>
        <w:rPr>
          <w:sz w:val="24"/>
          <w:szCs w:val="24"/>
        </w:rPr>
      </w:pPr>
      <w:r>
        <w:rPr>
          <w:sz w:val="24"/>
          <w:szCs w:val="24"/>
        </w:rPr>
        <w:t xml:space="preserve">In het seizoen 2022-2023 hebben nog diverse concerten bezoekers hun abonnement gekocht via de rekening van het GMV. De GMV heeft vervolgens de abonnementen voor deze concert bezoekers aangeschaft. </w:t>
      </w:r>
    </w:p>
    <w:sectPr w:rsidR="00B013CD" w:rsidRPr="00FD6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57"/>
    <w:rsid w:val="00147EDF"/>
    <w:rsid w:val="002002B3"/>
    <w:rsid w:val="003F3BB2"/>
    <w:rsid w:val="00542B9B"/>
    <w:rsid w:val="00717106"/>
    <w:rsid w:val="007E5B47"/>
    <w:rsid w:val="00B013CD"/>
    <w:rsid w:val="00B87125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459D"/>
  <w15:chartTrackingRefBased/>
  <w15:docId w15:val="{C6EF5E21-BF4F-4D2B-8B85-06090BDD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van wagenberg</dc:creator>
  <cp:keywords/>
  <dc:description/>
  <cp:lastModifiedBy>A.J. Scheffer</cp:lastModifiedBy>
  <cp:revision>2</cp:revision>
  <dcterms:created xsi:type="dcterms:W3CDTF">2025-06-09T16:08:00Z</dcterms:created>
  <dcterms:modified xsi:type="dcterms:W3CDTF">2025-06-09T16:08:00Z</dcterms:modified>
</cp:coreProperties>
</file>